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7B" w:rsidRPr="000D3F61" w:rsidRDefault="00D32C7B">
      <w:pPr>
        <w:rPr>
          <w:rFonts w:asciiTheme="minorHAnsi" w:hAnsiTheme="minorHAnsi" w:cstheme="minorHAnsi"/>
        </w:rPr>
      </w:pPr>
    </w:p>
    <w:p w:rsidR="007641B4" w:rsidRPr="000D3F61" w:rsidRDefault="00D26D04" w:rsidP="00D964F4">
      <w:pPr>
        <w:jc w:val="center"/>
        <w:rPr>
          <w:rFonts w:asciiTheme="minorHAnsi" w:hAnsiTheme="minorHAnsi" w:cstheme="minorHAnsi"/>
          <w:b/>
        </w:rPr>
      </w:pPr>
      <w:r w:rsidRPr="000D3F61">
        <w:rPr>
          <w:rFonts w:asciiTheme="minorHAnsi" w:hAnsiTheme="minorHAnsi" w:cstheme="minorHAnsi"/>
          <w:b/>
        </w:rPr>
        <w:t>NARPM® 201</w:t>
      </w:r>
      <w:r w:rsidR="001E71D7" w:rsidRPr="000D3F61">
        <w:rPr>
          <w:rFonts w:asciiTheme="minorHAnsi" w:hAnsiTheme="minorHAnsi" w:cstheme="minorHAnsi"/>
          <w:b/>
        </w:rPr>
        <w:t>9</w:t>
      </w:r>
      <w:r w:rsidR="007641B4" w:rsidRPr="000D3F61">
        <w:rPr>
          <w:rFonts w:asciiTheme="minorHAnsi" w:hAnsiTheme="minorHAnsi" w:cstheme="minorHAnsi"/>
          <w:b/>
        </w:rPr>
        <w:t xml:space="preserve"> Convention </w:t>
      </w:r>
      <w:r w:rsidR="000D3F61" w:rsidRPr="000D3F61">
        <w:rPr>
          <w:rFonts w:asciiTheme="minorHAnsi" w:hAnsiTheme="minorHAnsi" w:cstheme="minorHAnsi"/>
          <w:b/>
        </w:rPr>
        <w:t>Program Sub-</w:t>
      </w:r>
      <w:r w:rsidR="007641B4" w:rsidRPr="000D3F61">
        <w:rPr>
          <w:rFonts w:asciiTheme="minorHAnsi" w:hAnsiTheme="minorHAnsi" w:cstheme="minorHAnsi"/>
          <w:b/>
        </w:rPr>
        <w:t>Committee Conference Call</w:t>
      </w:r>
      <w:r w:rsidR="00576F01">
        <w:rPr>
          <w:rFonts w:asciiTheme="minorHAnsi" w:hAnsiTheme="minorHAnsi" w:cstheme="minorHAnsi"/>
          <w:b/>
        </w:rPr>
        <w:t xml:space="preserve"> RECAP</w:t>
      </w:r>
    </w:p>
    <w:p w:rsidR="007641B4" w:rsidRPr="000D3F61" w:rsidRDefault="00576F01" w:rsidP="00D964F4">
      <w:pPr>
        <w:jc w:val="center"/>
        <w:rPr>
          <w:rFonts w:asciiTheme="minorHAnsi" w:hAnsiTheme="minorHAnsi" w:cstheme="minorHAnsi"/>
          <w:b/>
        </w:rPr>
      </w:pPr>
      <w:r>
        <w:rPr>
          <w:rFonts w:asciiTheme="minorHAnsi" w:hAnsiTheme="minorHAnsi" w:cstheme="minorHAnsi"/>
          <w:b/>
        </w:rPr>
        <w:t>March 20</w:t>
      </w:r>
      <w:r w:rsidR="000D3F61" w:rsidRPr="000D3F61">
        <w:rPr>
          <w:rFonts w:asciiTheme="minorHAnsi" w:hAnsiTheme="minorHAnsi" w:cstheme="minorHAnsi"/>
          <w:b/>
        </w:rPr>
        <w:t>, 2019</w:t>
      </w:r>
    </w:p>
    <w:p w:rsidR="007641B4" w:rsidRPr="000D3F61" w:rsidRDefault="007641B4">
      <w:pPr>
        <w:rPr>
          <w:rFonts w:asciiTheme="minorHAnsi" w:hAnsiTheme="minorHAnsi" w:cstheme="minorHAnsi"/>
        </w:rPr>
      </w:pPr>
    </w:p>
    <w:p w:rsidR="00B2297F" w:rsidRPr="000D3F61" w:rsidRDefault="009F331D" w:rsidP="001E71D7">
      <w:pPr>
        <w:ind w:firstLine="50"/>
        <w:rPr>
          <w:rFonts w:asciiTheme="minorHAnsi" w:hAnsiTheme="minorHAnsi" w:cstheme="minorHAnsi"/>
        </w:rPr>
      </w:pPr>
      <w:r w:rsidRPr="000D3F61">
        <w:rPr>
          <w:rFonts w:asciiTheme="minorHAnsi" w:hAnsiTheme="minorHAnsi" w:cstheme="minorHAnsi"/>
        </w:rPr>
        <w:t>Present:</w:t>
      </w:r>
      <w:r w:rsidR="00251716" w:rsidRPr="000D3F61">
        <w:rPr>
          <w:rFonts w:asciiTheme="minorHAnsi" w:hAnsiTheme="minorHAnsi" w:cstheme="minorHAnsi"/>
        </w:rPr>
        <w:tab/>
      </w:r>
      <w:r w:rsidR="001E71D7" w:rsidRPr="000D3F61">
        <w:rPr>
          <w:rFonts w:asciiTheme="minorHAnsi" w:hAnsiTheme="minorHAnsi" w:cstheme="minorHAnsi"/>
        </w:rPr>
        <w:t xml:space="preserve">Pete Howlett </w:t>
      </w:r>
      <w:r w:rsidR="001E71D7" w:rsidRPr="000D3F61">
        <w:rPr>
          <w:rFonts w:asciiTheme="minorHAnsi" w:hAnsiTheme="minorHAnsi" w:cstheme="minorHAnsi"/>
        </w:rPr>
        <w:tab/>
      </w:r>
      <w:r w:rsidR="001E71D7" w:rsidRPr="000D3F61">
        <w:rPr>
          <w:rFonts w:asciiTheme="minorHAnsi" w:hAnsiTheme="minorHAnsi" w:cstheme="minorHAnsi"/>
        </w:rPr>
        <w:tab/>
      </w:r>
      <w:r w:rsidR="00B2297F" w:rsidRPr="000D3F61">
        <w:rPr>
          <w:rFonts w:asciiTheme="minorHAnsi" w:hAnsiTheme="minorHAnsi" w:cstheme="minorHAnsi"/>
        </w:rPr>
        <w:t>Sarah Turocy</w:t>
      </w:r>
      <w:r w:rsidR="00B2297F" w:rsidRPr="000D3F61">
        <w:rPr>
          <w:rFonts w:asciiTheme="minorHAnsi" w:hAnsiTheme="minorHAnsi" w:cstheme="minorHAnsi"/>
        </w:rPr>
        <w:tab/>
      </w:r>
      <w:r w:rsidR="00B2297F" w:rsidRPr="000D3F61">
        <w:rPr>
          <w:rFonts w:asciiTheme="minorHAnsi" w:hAnsiTheme="minorHAnsi" w:cstheme="minorHAnsi"/>
        </w:rPr>
        <w:tab/>
      </w:r>
      <w:r w:rsidR="00B2297F" w:rsidRPr="000D3F61">
        <w:rPr>
          <w:rFonts w:asciiTheme="minorHAnsi" w:hAnsiTheme="minorHAnsi" w:cstheme="minorHAnsi"/>
        </w:rPr>
        <w:tab/>
      </w:r>
      <w:r w:rsidR="00E84579" w:rsidRPr="000D3F61">
        <w:rPr>
          <w:rFonts w:asciiTheme="minorHAnsi" w:hAnsiTheme="minorHAnsi" w:cstheme="minorHAnsi"/>
        </w:rPr>
        <w:tab/>
      </w:r>
    </w:p>
    <w:p w:rsidR="00B2297F" w:rsidRPr="000D3F61" w:rsidRDefault="00576F01" w:rsidP="000D3F61">
      <w:pPr>
        <w:ind w:left="720" w:firstLine="720"/>
        <w:rPr>
          <w:rFonts w:asciiTheme="minorHAnsi" w:hAnsiTheme="minorHAnsi" w:cstheme="minorHAnsi"/>
        </w:rPr>
      </w:pPr>
      <w:r>
        <w:rPr>
          <w:rFonts w:asciiTheme="minorHAnsi" w:hAnsiTheme="minorHAnsi" w:cstheme="minorHAnsi"/>
        </w:rPr>
        <w:t>Bre</w:t>
      </w:r>
      <w:r w:rsidR="00B2297F" w:rsidRPr="000D3F61">
        <w:rPr>
          <w:rFonts w:asciiTheme="minorHAnsi" w:hAnsiTheme="minorHAnsi" w:cstheme="minorHAnsi"/>
        </w:rPr>
        <w:t xml:space="preserve">t </w:t>
      </w:r>
      <w:proofErr w:type="spellStart"/>
      <w:r w:rsidR="00B2297F" w:rsidRPr="000D3F61">
        <w:rPr>
          <w:rFonts w:asciiTheme="minorHAnsi" w:hAnsiTheme="minorHAnsi" w:cstheme="minorHAnsi"/>
        </w:rPr>
        <w:t>Brockbank</w:t>
      </w:r>
      <w:proofErr w:type="spellEnd"/>
      <w:r w:rsidR="00B2297F" w:rsidRPr="000D3F61">
        <w:rPr>
          <w:rFonts w:asciiTheme="minorHAnsi" w:hAnsiTheme="minorHAnsi" w:cstheme="minorHAnsi"/>
        </w:rPr>
        <w:tab/>
      </w:r>
      <w:r>
        <w:rPr>
          <w:rFonts w:asciiTheme="minorHAnsi" w:hAnsiTheme="minorHAnsi" w:cstheme="minorHAnsi"/>
        </w:rPr>
        <w:tab/>
      </w:r>
      <w:r w:rsidR="00B2297F" w:rsidRPr="000D3F61">
        <w:rPr>
          <w:rFonts w:asciiTheme="minorHAnsi" w:hAnsiTheme="minorHAnsi" w:cstheme="minorHAnsi"/>
        </w:rPr>
        <w:t>Joi Walker</w:t>
      </w:r>
      <w:r w:rsidR="00B2297F" w:rsidRPr="000D3F61">
        <w:rPr>
          <w:rFonts w:asciiTheme="minorHAnsi" w:hAnsiTheme="minorHAnsi" w:cstheme="minorHAnsi"/>
        </w:rPr>
        <w:tab/>
      </w:r>
      <w:r w:rsidR="00B2297F" w:rsidRPr="000D3F61">
        <w:rPr>
          <w:rFonts w:asciiTheme="minorHAnsi" w:hAnsiTheme="minorHAnsi" w:cstheme="minorHAnsi"/>
        </w:rPr>
        <w:tab/>
      </w:r>
      <w:r w:rsidR="00B2297F" w:rsidRPr="000D3F61">
        <w:rPr>
          <w:rFonts w:asciiTheme="minorHAnsi" w:hAnsiTheme="minorHAnsi" w:cstheme="minorHAnsi"/>
        </w:rPr>
        <w:tab/>
      </w:r>
      <w:r w:rsidR="00B2297F" w:rsidRPr="000D3F61">
        <w:rPr>
          <w:rFonts w:asciiTheme="minorHAnsi" w:hAnsiTheme="minorHAnsi" w:cstheme="minorHAnsi"/>
        </w:rPr>
        <w:tab/>
      </w:r>
      <w:r w:rsidR="00B2297F" w:rsidRPr="000D3F61">
        <w:rPr>
          <w:rFonts w:asciiTheme="minorHAnsi" w:hAnsiTheme="minorHAnsi" w:cstheme="minorHAnsi"/>
        </w:rPr>
        <w:tab/>
      </w:r>
    </w:p>
    <w:p w:rsidR="00347972" w:rsidRPr="000D3F61" w:rsidRDefault="001E71D7" w:rsidP="0013611D">
      <w:pPr>
        <w:ind w:firstLine="50"/>
        <w:rPr>
          <w:rFonts w:asciiTheme="minorHAnsi" w:hAnsiTheme="minorHAnsi" w:cstheme="minorHAnsi"/>
        </w:rPr>
      </w:pPr>
      <w:r w:rsidRPr="000D3F61">
        <w:rPr>
          <w:rFonts w:asciiTheme="minorHAnsi" w:hAnsiTheme="minorHAnsi" w:cstheme="minorHAnsi"/>
        </w:rPr>
        <w:tab/>
      </w:r>
      <w:r w:rsidR="00E84579" w:rsidRPr="000D3F61">
        <w:rPr>
          <w:rFonts w:asciiTheme="minorHAnsi" w:hAnsiTheme="minorHAnsi" w:cstheme="minorHAnsi"/>
        </w:rPr>
        <w:tab/>
      </w:r>
      <w:r w:rsidRPr="000D3F61">
        <w:rPr>
          <w:rFonts w:asciiTheme="minorHAnsi" w:hAnsiTheme="minorHAnsi" w:cstheme="minorHAnsi"/>
        </w:rPr>
        <w:t>Brooke Doty</w:t>
      </w:r>
      <w:r w:rsidR="00576F01">
        <w:rPr>
          <w:rFonts w:asciiTheme="minorHAnsi" w:hAnsiTheme="minorHAnsi" w:cstheme="minorHAnsi"/>
        </w:rPr>
        <w:tab/>
      </w:r>
      <w:r w:rsidR="00576F01">
        <w:rPr>
          <w:rFonts w:asciiTheme="minorHAnsi" w:hAnsiTheme="minorHAnsi" w:cstheme="minorHAnsi"/>
        </w:rPr>
        <w:tab/>
      </w:r>
      <w:r w:rsidR="00576F01" w:rsidRPr="00576F01">
        <w:rPr>
          <w:rFonts w:asciiTheme="minorHAnsi" w:hAnsiTheme="minorHAnsi" w:cstheme="minorHAnsi"/>
        </w:rPr>
        <w:t>Dawn Ostovich</w:t>
      </w:r>
    </w:p>
    <w:p w:rsidR="001337CA" w:rsidRPr="000D3F61" w:rsidRDefault="009F331D" w:rsidP="00A419E8">
      <w:pPr>
        <w:ind w:firstLine="50"/>
        <w:rPr>
          <w:rFonts w:asciiTheme="minorHAnsi" w:hAnsiTheme="minorHAnsi" w:cstheme="minorHAnsi"/>
        </w:rPr>
      </w:pPr>
      <w:r w:rsidRPr="000D3F61">
        <w:rPr>
          <w:rFonts w:asciiTheme="minorHAnsi" w:hAnsiTheme="minorHAnsi" w:cstheme="minorHAnsi"/>
        </w:rPr>
        <w:tab/>
      </w:r>
    </w:p>
    <w:p w:rsidR="00576F01" w:rsidRDefault="00576F01" w:rsidP="00576F01">
      <w:pPr>
        <w:pStyle w:val="ListParagraph"/>
        <w:numPr>
          <w:ilvl w:val="0"/>
          <w:numId w:val="1"/>
        </w:numPr>
        <w:rPr>
          <w:rFonts w:asciiTheme="minorHAnsi" w:hAnsiTheme="minorHAnsi" w:cstheme="minorHAnsi"/>
        </w:rPr>
      </w:pPr>
      <w:r w:rsidRPr="00576F01">
        <w:rPr>
          <w:rFonts w:asciiTheme="minorHAnsi" w:hAnsiTheme="minorHAnsi" w:cstheme="minorHAnsi"/>
        </w:rPr>
        <w:t>W</w:t>
      </w:r>
      <w:r w:rsidR="000D3F61" w:rsidRPr="00576F01">
        <w:rPr>
          <w:rFonts w:asciiTheme="minorHAnsi" w:hAnsiTheme="minorHAnsi" w:cstheme="minorHAnsi"/>
        </w:rPr>
        <w:t xml:space="preserve">e have received </w:t>
      </w:r>
      <w:r>
        <w:rPr>
          <w:rFonts w:asciiTheme="minorHAnsi" w:hAnsiTheme="minorHAnsi" w:cstheme="minorHAnsi"/>
        </w:rPr>
        <w:t>21</w:t>
      </w:r>
      <w:r w:rsidR="000D3F61" w:rsidRPr="00576F01">
        <w:rPr>
          <w:rFonts w:asciiTheme="minorHAnsi" w:hAnsiTheme="minorHAnsi" w:cstheme="minorHAnsi"/>
        </w:rPr>
        <w:t xml:space="preserve"> </w:t>
      </w:r>
      <w:r>
        <w:rPr>
          <w:rFonts w:asciiTheme="minorHAnsi" w:hAnsiTheme="minorHAnsi" w:cstheme="minorHAnsi"/>
        </w:rPr>
        <w:t xml:space="preserve">Call for Presentation </w:t>
      </w:r>
      <w:r w:rsidR="000D3F61" w:rsidRPr="00576F01">
        <w:rPr>
          <w:rFonts w:asciiTheme="minorHAnsi" w:hAnsiTheme="minorHAnsi" w:cstheme="minorHAnsi"/>
        </w:rPr>
        <w:t xml:space="preserve">submissions to date.  </w:t>
      </w:r>
    </w:p>
    <w:p w:rsidR="00251716" w:rsidRDefault="00576F01" w:rsidP="00576F01">
      <w:pPr>
        <w:pStyle w:val="ListParagraph"/>
        <w:numPr>
          <w:ilvl w:val="1"/>
          <w:numId w:val="1"/>
        </w:numPr>
        <w:rPr>
          <w:rFonts w:asciiTheme="minorHAnsi" w:hAnsiTheme="minorHAnsi" w:cstheme="minorHAnsi"/>
        </w:rPr>
      </w:pPr>
      <w:r>
        <w:rPr>
          <w:rFonts w:asciiTheme="minorHAnsi" w:hAnsiTheme="minorHAnsi" w:cstheme="minorHAnsi"/>
        </w:rPr>
        <w:t xml:space="preserve">You can review them </w:t>
      </w:r>
      <w:hyperlink r:id="rId6" w:history="1">
        <w:r w:rsidRPr="00576F01">
          <w:rPr>
            <w:rStyle w:val="Hyperlink"/>
            <w:rFonts w:asciiTheme="minorHAnsi" w:hAnsiTheme="minorHAnsi" w:cstheme="minorHAnsi"/>
          </w:rPr>
          <w:t>here</w:t>
        </w:r>
      </w:hyperlink>
      <w:r w:rsidR="000D3F61" w:rsidRPr="00576F01">
        <w:rPr>
          <w:rFonts w:asciiTheme="minorHAnsi" w:hAnsiTheme="minorHAnsi" w:cstheme="minorHAnsi"/>
        </w:rPr>
        <w:t xml:space="preserve">.  </w:t>
      </w:r>
    </w:p>
    <w:p w:rsidR="00576F01" w:rsidRDefault="00576F01" w:rsidP="00576F01">
      <w:pPr>
        <w:pStyle w:val="ListParagraph"/>
        <w:numPr>
          <w:ilvl w:val="1"/>
          <w:numId w:val="1"/>
        </w:numPr>
        <w:rPr>
          <w:rFonts w:asciiTheme="minorHAnsi" w:hAnsiTheme="minorHAnsi" w:cstheme="minorHAnsi"/>
        </w:rPr>
      </w:pPr>
      <w:r>
        <w:rPr>
          <w:rFonts w:asciiTheme="minorHAnsi" w:hAnsiTheme="minorHAnsi" w:cstheme="minorHAnsi"/>
        </w:rPr>
        <w:t>Final date for submissions is Friday, March 22</w:t>
      </w:r>
    </w:p>
    <w:p w:rsidR="00576F01" w:rsidRDefault="00576F01" w:rsidP="00576F01">
      <w:pPr>
        <w:pStyle w:val="ListParagraph"/>
        <w:numPr>
          <w:ilvl w:val="1"/>
          <w:numId w:val="1"/>
        </w:numPr>
        <w:rPr>
          <w:rFonts w:asciiTheme="minorHAnsi" w:hAnsiTheme="minorHAnsi" w:cstheme="minorHAnsi"/>
        </w:rPr>
      </w:pPr>
      <w:r>
        <w:rPr>
          <w:rFonts w:asciiTheme="minorHAnsi" w:hAnsiTheme="minorHAnsi" w:cstheme="minorHAnsi"/>
        </w:rPr>
        <w:t xml:space="preserve">Committee asked National to put together another </w:t>
      </w:r>
      <w:proofErr w:type="spellStart"/>
      <w:r>
        <w:rPr>
          <w:rFonts w:asciiTheme="minorHAnsi" w:hAnsiTheme="minorHAnsi" w:cstheme="minorHAnsi"/>
        </w:rPr>
        <w:t>SurveyMonkey</w:t>
      </w:r>
      <w:proofErr w:type="spellEnd"/>
      <w:r>
        <w:rPr>
          <w:rFonts w:asciiTheme="minorHAnsi" w:hAnsiTheme="minorHAnsi" w:cstheme="minorHAnsi"/>
        </w:rPr>
        <w:t xml:space="preserve"> with all of the submissions for the full Convention committee to rate.</w:t>
      </w:r>
    </w:p>
    <w:p w:rsidR="00576F01" w:rsidRDefault="00576F01" w:rsidP="00576F01">
      <w:pPr>
        <w:pStyle w:val="ListParagraph"/>
        <w:numPr>
          <w:ilvl w:val="2"/>
          <w:numId w:val="1"/>
        </w:numPr>
        <w:rPr>
          <w:rFonts w:asciiTheme="minorHAnsi" w:hAnsiTheme="minorHAnsi" w:cstheme="minorHAnsi"/>
        </w:rPr>
      </w:pPr>
      <w:r>
        <w:rPr>
          <w:rFonts w:asciiTheme="minorHAnsi" w:hAnsiTheme="minorHAnsi" w:cstheme="minorHAnsi"/>
        </w:rPr>
        <w:t>Add B/O suggestion of software/Partners</w:t>
      </w:r>
    </w:p>
    <w:p w:rsidR="00576F01" w:rsidRDefault="00576F01" w:rsidP="00576F01">
      <w:pPr>
        <w:pStyle w:val="ListParagraph"/>
        <w:numPr>
          <w:ilvl w:val="2"/>
          <w:numId w:val="1"/>
        </w:numPr>
        <w:rPr>
          <w:rFonts w:asciiTheme="minorHAnsi" w:hAnsiTheme="minorHAnsi" w:cstheme="minorHAnsi"/>
        </w:rPr>
      </w:pPr>
      <w:r>
        <w:rPr>
          <w:rFonts w:asciiTheme="minorHAnsi" w:hAnsiTheme="minorHAnsi" w:cstheme="minorHAnsi"/>
        </w:rPr>
        <w:t>Add B/O with paid speakers</w:t>
      </w:r>
    </w:p>
    <w:p w:rsidR="00576F01" w:rsidRDefault="00576F01" w:rsidP="00576F01">
      <w:pPr>
        <w:pStyle w:val="ListParagraph"/>
        <w:numPr>
          <w:ilvl w:val="0"/>
          <w:numId w:val="1"/>
        </w:numPr>
        <w:rPr>
          <w:rFonts w:asciiTheme="minorHAnsi" w:hAnsiTheme="minorHAnsi" w:cstheme="minorHAnsi"/>
        </w:rPr>
      </w:pPr>
      <w:r>
        <w:rPr>
          <w:rFonts w:asciiTheme="minorHAnsi" w:hAnsiTheme="minorHAnsi" w:cstheme="minorHAnsi"/>
        </w:rPr>
        <w:t>The committee selected the following paid speakers:</w:t>
      </w:r>
    </w:p>
    <w:p w:rsidR="00576F01" w:rsidRDefault="00576F01" w:rsidP="00576F01">
      <w:pPr>
        <w:pStyle w:val="ListParagraph"/>
        <w:numPr>
          <w:ilvl w:val="1"/>
          <w:numId w:val="1"/>
        </w:numPr>
        <w:rPr>
          <w:rFonts w:asciiTheme="minorHAnsi" w:hAnsiTheme="minorHAnsi" w:cstheme="minorHAnsi"/>
        </w:rPr>
      </w:pPr>
      <w:r>
        <w:rPr>
          <w:rFonts w:asciiTheme="minorHAnsi" w:hAnsiTheme="minorHAnsi" w:cstheme="minorHAnsi"/>
        </w:rPr>
        <w:t>Wednesday, Oct. 16</w:t>
      </w:r>
    </w:p>
    <w:p w:rsidR="00576F01" w:rsidRDefault="00576F01" w:rsidP="00576F01">
      <w:pPr>
        <w:pStyle w:val="ListParagraph"/>
        <w:numPr>
          <w:ilvl w:val="2"/>
          <w:numId w:val="1"/>
        </w:numPr>
        <w:rPr>
          <w:rFonts w:asciiTheme="minorHAnsi" w:hAnsiTheme="minorHAnsi" w:cstheme="minorHAnsi"/>
        </w:rPr>
      </w:pPr>
      <w:r>
        <w:rPr>
          <w:rFonts w:asciiTheme="minorHAnsi" w:hAnsiTheme="minorHAnsi" w:cstheme="minorHAnsi"/>
        </w:rPr>
        <w:t xml:space="preserve">Vince </w:t>
      </w:r>
      <w:proofErr w:type="spellStart"/>
      <w:r>
        <w:rPr>
          <w:rFonts w:asciiTheme="minorHAnsi" w:hAnsiTheme="minorHAnsi" w:cstheme="minorHAnsi"/>
        </w:rPr>
        <w:t>Posente</w:t>
      </w:r>
      <w:proofErr w:type="spellEnd"/>
    </w:p>
    <w:p w:rsidR="00576F01" w:rsidRDefault="00576F01" w:rsidP="003468F4">
      <w:pPr>
        <w:pStyle w:val="ListParagraph"/>
        <w:numPr>
          <w:ilvl w:val="2"/>
          <w:numId w:val="1"/>
        </w:numPr>
        <w:rPr>
          <w:rFonts w:asciiTheme="minorHAnsi" w:hAnsiTheme="minorHAnsi" w:cstheme="minorHAnsi"/>
        </w:rPr>
      </w:pPr>
      <w:r>
        <w:rPr>
          <w:rFonts w:asciiTheme="minorHAnsi" w:hAnsiTheme="minorHAnsi" w:cstheme="minorHAnsi"/>
        </w:rPr>
        <w:t>$15,000</w:t>
      </w:r>
      <w:r w:rsidR="003468F4" w:rsidRPr="003468F4">
        <w:t xml:space="preserve"> </w:t>
      </w:r>
      <w:r w:rsidR="003468F4" w:rsidRPr="003468F4">
        <w:rPr>
          <w:rFonts w:asciiTheme="minorHAnsi" w:hAnsiTheme="minorHAnsi" w:cstheme="minorHAnsi"/>
        </w:rPr>
        <w:t>plus $1</w:t>
      </w:r>
      <w:r w:rsidR="00A419E8">
        <w:rPr>
          <w:rFonts w:asciiTheme="minorHAnsi" w:hAnsiTheme="minorHAnsi" w:cstheme="minorHAnsi"/>
        </w:rPr>
        <w:t>,</w:t>
      </w:r>
      <w:r w:rsidR="003468F4" w:rsidRPr="003468F4">
        <w:rPr>
          <w:rFonts w:asciiTheme="minorHAnsi" w:hAnsiTheme="minorHAnsi" w:cstheme="minorHAnsi"/>
        </w:rPr>
        <w:t xml:space="preserve">500 travel and ground, hotel and meals in event city.  </w:t>
      </w:r>
    </w:p>
    <w:p w:rsidR="003468F4" w:rsidRDefault="003468F4" w:rsidP="003468F4">
      <w:pPr>
        <w:pStyle w:val="ListParagraph"/>
        <w:numPr>
          <w:ilvl w:val="3"/>
          <w:numId w:val="1"/>
        </w:numPr>
        <w:rPr>
          <w:rFonts w:asciiTheme="minorHAnsi" w:hAnsiTheme="minorHAnsi" w:cstheme="minorHAnsi"/>
        </w:rPr>
      </w:pPr>
      <w:r w:rsidRPr="003468F4">
        <w:rPr>
          <w:rFonts w:asciiTheme="minorHAnsi" w:hAnsiTheme="minorHAnsi" w:cstheme="minorHAnsi"/>
        </w:rPr>
        <w:t>A breakout would add $5</w:t>
      </w:r>
      <w:r>
        <w:rPr>
          <w:rFonts w:asciiTheme="minorHAnsi" w:hAnsiTheme="minorHAnsi" w:cstheme="minorHAnsi"/>
        </w:rPr>
        <w:t>,</w:t>
      </w:r>
      <w:r w:rsidRPr="003468F4">
        <w:rPr>
          <w:rFonts w:asciiTheme="minorHAnsi" w:hAnsiTheme="minorHAnsi" w:cstheme="minorHAnsi"/>
        </w:rPr>
        <w:t>000 to his fee and an extra hotel night.</w:t>
      </w:r>
    </w:p>
    <w:p w:rsidR="00576F01" w:rsidRDefault="00A419E8" w:rsidP="00576F01">
      <w:pPr>
        <w:pStyle w:val="ListParagraph"/>
        <w:numPr>
          <w:ilvl w:val="2"/>
          <w:numId w:val="1"/>
        </w:numPr>
        <w:rPr>
          <w:rFonts w:asciiTheme="minorHAnsi" w:hAnsiTheme="minorHAnsi" w:cstheme="minorHAnsi"/>
        </w:rPr>
      </w:pPr>
      <w:r>
        <w:rPr>
          <w:rFonts w:asciiTheme="minorHAnsi" w:hAnsiTheme="minorHAnsi" w:cstheme="minorHAnsi"/>
        </w:rPr>
        <w:t xml:space="preserve">Keynote Topic:  </w:t>
      </w:r>
      <w:r w:rsidR="00576F01">
        <w:rPr>
          <w:rFonts w:asciiTheme="minorHAnsi" w:hAnsiTheme="minorHAnsi" w:cstheme="minorHAnsi"/>
        </w:rPr>
        <w:t xml:space="preserve">Age of Speed </w:t>
      </w:r>
    </w:p>
    <w:p w:rsidR="00576F01" w:rsidRDefault="00576F01" w:rsidP="00576F01">
      <w:pPr>
        <w:pStyle w:val="ListParagraph"/>
        <w:numPr>
          <w:ilvl w:val="1"/>
          <w:numId w:val="1"/>
        </w:numPr>
        <w:rPr>
          <w:rFonts w:asciiTheme="minorHAnsi" w:hAnsiTheme="minorHAnsi" w:cstheme="minorHAnsi"/>
        </w:rPr>
      </w:pPr>
      <w:r>
        <w:rPr>
          <w:rFonts w:asciiTheme="minorHAnsi" w:hAnsiTheme="minorHAnsi" w:cstheme="minorHAnsi"/>
        </w:rPr>
        <w:t>Thursday, Oct. 17</w:t>
      </w:r>
    </w:p>
    <w:p w:rsidR="00576F01" w:rsidRDefault="00576F01" w:rsidP="00576F01">
      <w:pPr>
        <w:pStyle w:val="ListParagraph"/>
        <w:numPr>
          <w:ilvl w:val="2"/>
          <w:numId w:val="1"/>
        </w:numPr>
        <w:rPr>
          <w:rFonts w:asciiTheme="minorHAnsi" w:hAnsiTheme="minorHAnsi" w:cstheme="minorHAnsi"/>
        </w:rPr>
      </w:pPr>
      <w:r>
        <w:rPr>
          <w:rFonts w:asciiTheme="minorHAnsi" w:hAnsiTheme="minorHAnsi" w:cstheme="minorHAnsi"/>
        </w:rPr>
        <w:t xml:space="preserve">Jon </w:t>
      </w:r>
      <w:proofErr w:type="spellStart"/>
      <w:r>
        <w:rPr>
          <w:rFonts w:asciiTheme="minorHAnsi" w:hAnsiTheme="minorHAnsi" w:cstheme="minorHAnsi"/>
        </w:rPr>
        <w:t>Acuff</w:t>
      </w:r>
      <w:proofErr w:type="spellEnd"/>
    </w:p>
    <w:p w:rsidR="00576F01" w:rsidRDefault="00576F01" w:rsidP="00A419E8">
      <w:pPr>
        <w:pStyle w:val="ListParagraph"/>
        <w:numPr>
          <w:ilvl w:val="2"/>
          <w:numId w:val="1"/>
        </w:numPr>
        <w:rPr>
          <w:rFonts w:asciiTheme="minorHAnsi" w:hAnsiTheme="minorHAnsi" w:cstheme="minorHAnsi"/>
        </w:rPr>
      </w:pPr>
      <w:r>
        <w:rPr>
          <w:rFonts w:asciiTheme="minorHAnsi" w:hAnsiTheme="minorHAnsi" w:cstheme="minorHAnsi"/>
        </w:rPr>
        <w:t>$30,000</w:t>
      </w:r>
      <w:r w:rsidR="00A419E8">
        <w:rPr>
          <w:rFonts w:asciiTheme="minorHAnsi" w:hAnsiTheme="minorHAnsi" w:cstheme="minorHAnsi"/>
        </w:rPr>
        <w:t xml:space="preserve"> </w:t>
      </w:r>
      <w:r w:rsidR="00A419E8" w:rsidRPr="00A419E8">
        <w:rPr>
          <w:rFonts w:asciiTheme="minorHAnsi" w:hAnsiTheme="minorHAnsi" w:cstheme="minorHAnsi"/>
        </w:rPr>
        <w:t>plus $1750 flat travel and hotel</w:t>
      </w:r>
      <w:bookmarkStart w:id="0" w:name="_GoBack"/>
      <w:bookmarkEnd w:id="0"/>
    </w:p>
    <w:p w:rsidR="003468F4" w:rsidRDefault="003468F4" w:rsidP="003468F4">
      <w:pPr>
        <w:pStyle w:val="ListParagraph"/>
        <w:numPr>
          <w:ilvl w:val="3"/>
          <w:numId w:val="1"/>
        </w:numPr>
        <w:rPr>
          <w:rFonts w:asciiTheme="minorHAnsi" w:hAnsiTheme="minorHAnsi" w:cstheme="minorHAnsi"/>
        </w:rPr>
      </w:pPr>
      <w:r>
        <w:rPr>
          <w:rFonts w:asciiTheme="minorHAnsi" w:hAnsiTheme="minorHAnsi" w:cstheme="minorHAnsi"/>
        </w:rPr>
        <w:t>Adding a breakout would be an additional $10,000</w:t>
      </w:r>
    </w:p>
    <w:p w:rsidR="00576F01" w:rsidRPr="00A419E8" w:rsidRDefault="00A419E8" w:rsidP="00576F01">
      <w:pPr>
        <w:pStyle w:val="ListParagraph"/>
        <w:numPr>
          <w:ilvl w:val="2"/>
          <w:numId w:val="1"/>
        </w:numPr>
        <w:rPr>
          <w:rFonts w:asciiTheme="minorHAnsi" w:hAnsiTheme="minorHAnsi" w:cstheme="minorHAnsi"/>
          <w:highlight w:val="yellow"/>
        </w:rPr>
      </w:pPr>
      <w:r>
        <w:rPr>
          <w:rFonts w:asciiTheme="minorHAnsi" w:hAnsiTheme="minorHAnsi" w:cstheme="minorHAnsi"/>
          <w:highlight w:val="yellow"/>
        </w:rPr>
        <w:t>Keynote t</w:t>
      </w:r>
      <w:r w:rsidR="00576F01" w:rsidRPr="00A419E8">
        <w:rPr>
          <w:rFonts w:asciiTheme="minorHAnsi" w:hAnsiTheme="minorHAnsi" w:cstheme="minorHAnsi"/>
          <w:highlight w:val="yellow"/>
        </w:rPr>
        <w:t>opic TBD</w:t>
      </w:r>
    </w:p>
    <w:p w:rsidR="00576F01" w:rsidRPr="00A419E8" w:rsidRDefault="00576F01" w:rsidP="00576F01">
      <w:pPr>
        <w:pStyle w:val="ListParagraph"/>
        <w:numPr>
          <w:ilvl w:val="3"/>
          <w:numId w:val="1"/>
        </w:numPr>
        <w:rPr>
          <w:rFonts w:asciiTheme="minorHAnsi" w:hAnsiTheme="minorHAnsi" w:cstheme="minorHAnsi"/>
        </w:rPr>
      </w:pPr>
      <w:r w:rsidRPr="00A419E8">
        <w:rPr>
          <w:rStyle w:val="Strong"/>
          <w:rFonts w:asciiTheme="minorHAnsi" w:hAnsiTheme="minorHAnsi" w:cstheme="minorHAnsi"/>
          <w:color w:val="008080"/>
        </w:rPr>
        <w:t>Here are his keynote topics:</w:t>
      </w:r>
      <w:r w:rsidRPr="00A419E8">
        <w:rPr>
          <w:rFonts w:asciiTheme="minorHAnsi" w:hAnsiTheme="minorHAnsi" w:cstheme="minorHAnsi"/>
          <w:color w:val="008080"/>
        </w:rPr>
        <w:t> </w:t>
      </w:r>
      <w:r w:rsidRPr="00A419E8">
        <w:rPr>
          <w:rFonts w:asciiTheme="minorHAnsi" w:hAnsiTheme="minorHAnsi" w:cstheme="minorHAnsi"/>
        </w:rPr>
        <w:t xml:space="preserve"> </w:t>
      </w:r>
    </w:p>
    <w:p w:rsidR="00576F01" w:rsidRPr="00A419E8" w:rsidRDefault="00576F01" w:rsidP="00576F01">
      <w:pPr>
        <w:pStyle w:val="ListParagraph"/>
        <w:numPr>
          <w:ilvl w:val="3"/>
          <w:numId w:val="1"/>
        </w:numPr>
        <w:shd w:val="clear" w:color="auto" w:fill="EBEBEB"/>
        <w:rPr>
          <w:rFonts w:asciiTheme="minorHAnsi" w:hAnsiTheme="minorHAnsi" w:cstheme="minorHAnsi"/>
          <w:color w:val="5F6366"/>
        </w:rPr>
      </w:pPr>
      <w:r w:rsidRPr="00A419E8">
        <w:rPr>
          <w:rStyle w:val="f-s-18"/>
          <w:rFonts w:asciiTheme="minorHAnsi" w:hAnsiTheme="minorHAnsi" w:cstheme="minorHAnsi"/>
          <w:b/>
          <w:bCs/>
          <w:color w:val="5F6366"/>
        </w:rPr>
        <w:t>Finish: The Surprising Truth about Accomplishing Goals</w:t>
      </w:r>
    </w:p>
    <w:p w:rsidR="00576F01" w:rsidRPr="00A419E8" w:rsidRDefault="00576F01" w:rsidP="00576F01">
      <w:pPr>
        <w:pStyle w:val="ListParagraph"/>
        <w:numPr>
          <w:ilvl w:val="3"/>
          <w:numId w:val="1"/>
        </w:numPr>
        <w:shd w:val="clear" w:color="auto" w:fill="F7F7F7"/>
        <w:rPr>
          <w:rFonts w:asciiTheme="minorHAnsi" w:hAnsiTheme="minorHAnsi" w:cstheme="minorHAnsi"/>
          <w:color w:val="5F6366"/>
        </w:rPr>
      </w:pPr>
      <w:r w:rsidRPr="00A419E8">
        <w:rPr>
          <w:rStyle w:val="text-muted"/>
          <w:rFonts w:asciiTheme="minorHAnsi" w:hAnsiTheme="minorHAnsi" w:cstheme="minorHAnsi"/>
          <w:color w:val="5F6366"/>
        </w:rPr>
        <w:t>According to a study conducted by the University of Scranton, 92% of resolutions fail. That’s a staggering number considering how important goals are to companies. You actually have a greater shot of getting into Julliard in New York City to be a ballerina than hitting your next sales goal. Or...</w:t>
      </w:r>
    </w:p>
    <w:p w:rsidR="00576F01" w:rsidRPr="00A419E8" w:rsidRDefault="00576F01" w:rsidP="00576F01">
      <w:pPr>
        <w:pStyle w:val="ListParagraph"/>
        <w:numPr>
          <w:ilvl w:val="3"/>
          <w:numId w:val="1"/>
        </w:numPr>
        <w:shd w:val="clear" w:color="auto" w:fill="F7F7F7"/>
        <w:rPr>
          <w:rFonts w:asciiTheme="minorHAnsi" w:hAnsiTheme="minorHAnsi" w:cstheme="minorHAnsi"/>
          <w:color w:val="5F6366"/>
        </w:rPr>
      </w:pPr>
      <w:hyperlink r:id="rId7" w:history="1">
        <w:r w:rsidRPr="00A419E8">
          <w:rPr>
            <w:rStyle w:val="Hyperlink"/>
            <w:rFonts w:asciiTheme="minorHAnsi" w:hAnsiTheme="minorHAnsi" w:cstheme="minorHAnsi"/>
            <w:color w:val="009BDE"/>
            <w:bdr w:val="single" w:sz="6" w:space="0" w:color="DEE2E6" w:frame="1"/>
            <w:shd w:val="clear" w:color="auto" w:fill="FFFFFF"/>
          </w:rPr>
          <w:t>Read more</w:t>
        </w:r>
      </w:hyperlink>
    </w:p>
    <w:p w:rsidR="00576F01" w:rsidRPr="00A419E8" w:rsidRDefault="00576F01" w:rsidP="00576F01">
      <w:pPr>
        <w:pStyle w:val="ListParagraph"/>
        <w:numPr>
          <w:ilvl w:val="3"/>
          <w:numId w:val="1"/>
        </w:numPr>
        <w:shd w:val="clear" w:color="auto" w:fill="EBEBEB"/>
        <w:rPr>
          <w:rFonts w:asciiTheme="minorHAnsi" w:hAnsiTheme="minorHAnsi" w:cstheme="minorHAnsi"/>
          <w:color w:val="5F6366"/>
        </w:rPr>
      </w:pPr>
      <w:r w:rsidRPr="00A419E8">
        <w:rPr>
          <w:rStyle w:val="f-s-18"/>
          <w:rFonts w:asciiTheme="minorHAnsi" w:hAnsiTheme="minorHAnsi" w:cstheme="minorHAnsi"/>
          <w:b/>
          <w:bCs/>
          <w:color w:val="5F6366"/>
        </w:rPr>
        <w:t>Do Over: Investing in the 4 Things that Every Great Business Needs to Navigate Change</w:t>
      </w:r>
    </w:p>
    <w:p w:rsidR="00576F01" w:rsidRPr="00A419E8" w:rsidRDefault="00576F01" w:rsidP="00576F01">
      <w:pPr>
        <w:pStyle w:val="ListParagraph"/>
        <w:numPr>
          <w:ilvl w:val="3"/>
          <w:numId w:val="1"/>
        </w:numPr>
        <w:shd w:val="clear" w:color="auto" w:fill="F7F7F7"/>
        <w:rPr>
          <w:rFonts w:asciiTheme="minorHAnsi" w:hAnsiTheme="minorHAnsi" w:cstheme="minorHAnsi"/>
          <w:color w:val="5F6366"/>
        </w:rPr>
      </w:pPr>
      <w:r w:rsidRPr="00A419E8">
        <w:rPr>
          <w:rStyle w:val="text-muted"/>
          <w:rFonts w:asciiTheme="minorHAnsi" w:hAnsiTheme="minorHAnsi" w:cstheme="minorHAnsi"/>
          <w:color w:val="5F6366"/>
        </w:rPr>
        <w:t xml:space="preserve">The rate of change gets faster and faster each day. Technology is changing, ask the </w:t>
      </w:r>
      <w:proofErr w:type="spellStart"/>
      <w:r w:rsidRPr="00A419E8">
        <w:rPr>
          <w:rStyle w:val="text-muted"/>
          <w:rFonts w:asciiTheme="minorHAnsi" w:hAnsiTheme="minorHAnsi" w:cstheme="minorHAnsi"/>
          <w:color w:val="5F6366"/>
        </w:rPr>
        <w:t>Flipcam</w:t>
      </w:r>
      <w:proofErr w:type="spellEnd"/>
      <w:r w:rsidRPr="00A419E8">
        <w:rPr>
          <w:rStyle w:val="text-muted"/>
          <w:rFonts w:asciiTheme="minorHAnsi" w:hAnsiTheme="minorHAnsi" w:cstheme="minorHAnsi"/>
          <w:color w:val="5F6366"/>
        </w:rPr>
        <w:t xml:space="preserve"> and Blockbuster. Careers are </w:t>
      </w:r>
      <w:proofErr w:type="gramStart"/>
      <w:r w:rsidRPr="00A419E8">
        <w:rPr>
          <w:rStyle w:val="text-muted"/>
          <w:rFonts w:asciiTheme="minorHAnsi" w:hAnsiTheme="minorHAnsi" w:cstheme="minorHAnsi"/>
          <w:color w:val="5F6366"/>
        </w:rPr>
        <w:t>changing,</w:t>
      </w:r>
      <w:proofErr w:type="gramEnd"/>
      <w:r w:rsidRPr="00A419E8">
        <w:rPr>
          <w:rStyle w:val="text-muted"/>
          <w:rFonts w:asciiTheme="minorHAnsi" w:hAnsiTheme="minorHAnsi" w:cstheme="minorHAnsi"/>
          <w:color w:val="5F6366"/>
        </w:rPr>
        <w:t xml:space="preserve"> ask graphic designers who seemingly overnight had to learn how to design for a new online medium. Whole industries are </w:t>
      </w:r>
      <w:proofErr w:type="gramStart"/>
      <w:r w:rsidRPr="00A419E8">
        <w:rPr>
          <w:rStyle w:val="text-muted"/>
          <w:rFonts w:asciiTheme="minorHAnsi" w:hAnsiTheme="minorHAnsi" w:cstheme="minorHAnsi"/>
          <w:color w:val="5F6366"/>
        </w:rPr>
        <w:t>changing,</w:t>
      </w:r>
      <w:proofErr w:type="gramEnd"/>
      <w:r w:rsidRPr="00A419E8">
        <w:rPr>
          <w:rStyle w:val="text-muted"/>
          <w:rFonts w:asciiTheme="minorHAnsi" w:hAnsiTheme="minorHAnsi" w:cstheme="minorHAnsi"/>
          <w:color w:val="5F6366"/>
        </w:rPr>
        <w:t xml:space="preserve"> ask the hoteliers who suddenly find...</w:t>
      </w:r>
    </w:p>
    <w:p w:rsidR="00576F01" w:rsidRPr="00A419E8" w:rsidRDefault="00576F01" w:rsidP="00576F01">
      <w:pPr>
        <w:pStyle w:val="ListParagraph"/>
        <w:numPr>
          <w:ilvl w:val="3"/>
          <w:numId w:val="1"/>
        </w:numPr>
        <w:shd w:val="clear" w:color="auto" w:fill="F7F7F7"/>
        <w:rPr>
          <w:rFonts w:asciiTheme="minorHAnsi" w:hAnsiTheme="minorHAnsi" w:cstheme="minorHAnsi"/>
          <w:color w:val="5F6366"/>
        </w:rPr>
      </w:pPr>
      <w:hyperlink r:id="rId8" w:history="1">
        <w:r w:rsidRPr="00A419E8">
          <w:rPr>
            <w:rStyle w:val="Hyperlink"/>
            <w:rFonts w:asciiTheme="minorHAnsi" w:hAnsiTheme="minorHAnsi" w:cstheme="minorHAnsi"/>
            <w:color w:val="009BDE"/>
            <w:bdr w:val="single" w:sz="6" w:space="0" w:color="DEE2E6" w:frame="1"/>
            <w:shd w:val="clear" w:color="auto" w:fill="FFFFFF"/>
          </w:rPr>
          <w:t>Read more</w:t>
        </w:r>
      </w:hyperlink>
    </w:p>
    <w:p w:rsidR="00576F01" w:rsidRPr="00A419E8" w:rsidRDefault="00576F01" w:rsidP="00576F01">
      <w:pPr>
        <w:pStyle w:val="ListParagraph"/>
        <w:numPr>
          <w:ilvl w:val="3"/>
          <w:numId w:val="1"/>
        </w:numPr>
        <w:shd w:val="clear" w:color="auto" w:fill="EBEBEB"/>
        <w:rPr>
          <w:rFonts w:asciiTheme="minorHAnsi" w:hAnsiTheme="minorHAnsi" w:cstheme="minorHAnsi"/>
          <w:color w:val="5F6366"/>
        </w:rPr>
      </w:pPr>
      <w:r w:rsidRPr="00A419E8">
        <w:rPr>
          <w:rStyle w:val="f-s-18"/>
          <w:rFonts w:asciiTheme="minorHAnsi" w:hAnsiTheme="minorHAnsi" w:cstheme="minorHAnsi"/>
          <w:b/>
          <w:bCs/>
          <w:color w:val="5F6366"/>
        </w:rPr>
        <w:t>Hustle and Empathy: Two Surprising Sides of Sales</w:t>
      </w:r>
    </w:p>
    <w:p w:rsidR="00576F01" w:rsidRPr="00A419E8" w:rsidRDefault="00576F01" w:rsidP="00576F01">
      <w:pPr>
        <w:pStyle w:val="ListParagraph"/>
        <w:numPr>
          <w:ilvl w:val="3"/>
          <w:numId w:val="1"/>
        </w:numPr>
        <w:shd w:val="clear" w:color="auto" w:fill="F7F7F7"/>
        <w:rPr>
          <w:rFonts w:asciiTheme="minorHAnsi" w:hAnsiTheme="minorHAnsi" w:cstheme="minorHAnsi"/>
          <w:color w:val="5F6366"/>
        </w:rPr>
      </w:pPr>
      <w:r w:rsidRPr="00A419E8">
        <w:rPr>
          <w:rStyle w:val="text-muted"/>
          <w:rFonts w:asciiTheme="minorHAnsi" w:hAnsiTheme="minorHAnsi" w:cstheme="minorHAnsi"/>
          <w:color w:val="5F6366"/>
        </w:rPr>
        <w:t>Connectivity has changed selling in some wonderful, terrible ways. On the one hand, you have access to more people and opportunities than ever before in the history of mankind. On the other, free music, free apps and free content are teaching consumers to expect the world for free. Buyers can...</w:t>
      </w:r>
    </w:p>
    <w:p w:rsidR="00576F01" w:rsidRPr="00A419E8" w:rsidRDefault="00576F01" w:rsidP="00576F01">
      <w:pPr>
        <w:pStyle w:val="ListParagraph"/>
        <w:numPr>
          <w:ilvl w:val="3"/>
          <w:numId w:val="1"/>
        </w:numPr>
        <w:shd w:val="clear" w:color="auto" w:fill="F7F7F7"/>
        <w:rPr>
          <w:rFonts w:asciiTheme="minorHAnsi" w:hAnsiTheme="minorHAnsi" w:cstheme="minorHAnsi"/>
          <w:color w:val="5F6366"/>
        </w:rPr>
      </w:pPr>
      <w:hyperlink r:id="rId9" w:history="1">
        <w:r w:rsidRPr="00A419E8">
          <w:rPr>
            <w:rStyle w:val="Hyperlink"/>
            <w:rFonts w:asciiTheme="minorHAnsi" w:hAnsiTheme="minorHAnsi" w:cstheme="minorHAnsi"/>
            <w:color w:val="009BDE"/>
            <w:bdr w:val="single" w:sz="6" w:space="0" w:color="DEE2E6" w:frame="1"/>
            <w:shd w:val="clear" w:color="auto" w:fill="FFFFFF"/>
          </w:rPr>
          <w:t>Read more</w:t>
        </w:r>
      </w:hyperlink>
    </w:p>
    <w:p w:rsidR="00576F01" w:rsidRDefault="00576F01" w:rsidP="003468F4">
      <w:pPr>
        <w:pStyle w:val="ListParagraph"/>
        <w:ind w:left="2880"/>
        <w:rPr>
          <w:rFonts w:asciiTheme="minorHAnsi" w:hAnsiTheme="minorHAnsi" w:cstheme="minorHAnsi"/>
        </w:rPr>
      </w:pPr>
    </w:p>
    <w:p w:rsidR="00576F01" w:rsidRDefault="00576F01" w:rsidP="00576F01">
      <w:pPr>
        <w:pStyle w:val="ListParagraph"/>
        <w:numPr>
          <w:ilvl w:val="1"/>
          <w:numId w:val="1"/>
        </w:numPr>
        <w:rPr>
          <w:rFonts w:asciiTheme="minorHAnsi" w:hAnsiTheme="minorHAnsi" w:cstheme="minorHAnsi"/>
        </w:rPr>
      </w:pPr>
      <w:r>
        <w:rPr>
          <w:rFonts w:asciiTheme="minorHAnsi" w:hAnsiTheme="minorHAnsi" w:cstheme="minorHAnsi"/>
        </w:rPr>
        <w:t>Friday, Oct. 18</w:t>
      </w:r>
    </w:p>
    <w:p w:rsidR="00576F01" w:rsidRDefault="00576F01" w:rsidP="00576F01">
      <w:pPr>
        <w:pStyle w:val="ListParagraph"/>
        <w:numPr>
          <w:ilvl w:val="2"/>
          <w:numId w:val="1"/>
        </w:numPr>
        <w:rPr>
          <w:rFonts w:asciiTheme="minorHAnsi" w:hAnsiTheme="minorHAnsi" w:cstheme="minorHAnsi"/>
        </w:rPr>
      </w:pPr>
      <w:r>
        <w:rPr>
          <w:rFonts w:asciiTheme="minorHAnsi" w:hAnsiTheme="minorHAnsi" w:cstheme="minorHAnsi"/>
        </w:rPr>
        <w:t xml:space="preserve">Beth </w:t>
      </w:r>
      <w:proofErr w:type="spellStart"/>
      <w:r>
        <w:rPr>
          <w:rFonts w:asciiTheme="minorHAnsi" w:hAnsiTheme="minorHAnsi" w:cstheme="minorHAnsi"/>
        </w:rPr>
        <w:t>Ziensis</w:t>
      </w:r>
      <w:proofErr w:type="spellEnd"/>
    </w:p>
    <w:p w:rsidR="00576F01" w:rsidRDefault="00576F01" w:rsidP="003468F4">
      <w:pPr>
        <w:pStyle w:val="ListParagraph"/>
        <w:numPr>
          <w:ilvl w:val="2"/>
          <w:numId w:val="1"/>
        </w:numPr>
        <w:rPr>
          <w:rFonts w:asciiTheme="minorHAnsi" w:hAnsiTheme="minorHAnsi" w:cstheme="minorHAnsi"/>
        </w:rPr>
      </w:pPr>
      <w:r>
        <w:rPr>
          <w:rFonts w:asciiTheme="minorHAnsi" w:hAnsiTheme="minorHAnsi" w:cstheme="minorHAnsi"/>
        </w:rPr>
        <w:t>$6,500</w:t>
      </w:r>
      <w:r w:rsidR="003468F4">
        <w:rPr>
          <w:rFonts w:asciiTheme="minorHAnsi" w:hAnsiTheme="minorHAnsi" w:cstheme="minorHAnsi"/>
        </w:rPr>
        <w:t xml:space="preserve"> </w:t>
      </w:r>
      <w:r w:rsidR="003468F4" w:rsidRPr="003468F4">
        <w:rPr>
          <w:rFonts w:asciiTheme="minorHAnsi" w:hAnsiTheme="minorHAnsi" w:cstheme="minorHAnsi"/>
        </w:rPr>
        <w:t>plus hotel for 2 nights</w:t>
      </w:r>
    </w:p>
    <w:p w:rsidR="00576F01" w:rsidRDefault="00576F01" w:rsidP="003468F4">
      <w:pPr>
        <w:pStyle w:val="ListParagraph"/>
        <w:numPr>
          <w:ilvl w:val="3"/>
          <w:numId w:val="1"/>
        </w:numPr>
        <w:rPr>
          <w:rFonts w:asciiTheme="minorHAnsi" w:hAnsiTheme="minorHAnsi" w:cstheme="minorHAnsi"/>
        </w:rPr>
      </w:pPr>
      <w:r>
        <w:rPr>
          <w:rFonts w:asciiTheme="minorHAnsi" w:hAnsiTheme="minorHAnsi" w:cstheme="minorHAnsi"/>
        </w:rPr>
        <w:lastRenderedPageBreak/>
        <w:t>Keynote:  Secret Tech Weapons for Professionals</w:t>
      </w:r>
    </w:p>
    <w:p w:rsidR="00576F01" w:rsidRDefault="00576F01" w:rsidP="003468F4">
      <w:pPr>
        <w:pStyle w:val="ListParagraph"/>
        <w:numPr>
          <w:ilvl w:val="3"/>
          <w:numId w:val="1"/>
        </w:numPr>
        <w:rPr>
          <w:rFonts w:asciiTheme="minorHAnsi" w:hAnsiTheme="minorHAnsi" w:cstheme="minorHAnsi"/>
        </w:rPr>
      </w:pPr>
      <w:r>
        <w:rPr>
          <w:rFonts w:asciiTheme="minorHAnsi" w:hAnsiTheme="minorHAnsi" w:cstheme="minorHAnsi"/>
        </w:rPr>
        <w:t>B/O:  Tech tools for Social Media</w:t>
      </w:r>
    </w:p>
    <w:p w:rsidR="00576F01" w:rsidRPr="00576F01" w:rsidRDefault="00576F01" w:rsidP="00576F01">
      <w:pPr>
        <w:pStyle w:val="ListParagraph"/>
        <w:numPr>
          <w:ilvl w:val="1"/>
          <w:numId w:val="1"/>
        </w:numPr>
        <w:rPr>
          <w:rFonts w:asciiTheme="minorHAnsi" w:hAnsiTheme="minorHAnsi" w:cstheme="minorHAnsi"/>
          <w:highlight w:val="yellow"/>
        </w:rPr>
      </w:pPr>
      <w:r w:rsidRPr="00576F01">
        <w:rPr>
          <w:rFonts w:asciiTheme="minorHAnsi" w:hAnsiTheme="minorHAnsi" w:cstheme="minorHAnsi"/>
          <w:highlight w:val="yellow"/>
        </w:rPr>
        <w:t>Committee needs to determine an alternate speaker in case a contract falls through.</w:t>
      </w:r>
    </w:p>
    <w:p w:rsidR="00576F01" w:rsidRDefault="00576F01" w:rsidP="00576F01">
      <w:pPr>
        <w:pStyle w:val="ListParagraph"/>
        <w:numPr>
          <w:ilvl w:val="0"/>
          <w:numId w:val="1"/>
        </w:numPr>
        <w:rPr>
          <w:rFonts w:asciiTheme="minorHAnsi" w:hAnsiTheme="minorHAnsi" w:cstheme="minorHAnsi"/>
        </w:rPr>
      </w:pPr>
      <w:r>
        <w:rPr>
          <w:rFonts w:asciiTheme="minorHAnsi" w:hAnsiTheme="minorHAnsi" w:cstheme="minorHAnsi"/>
        </w:rPr>
        <w:t>Committee asked National to put together a list of all past paid speakers from the Convention</w:t>
      </w:r>
    </w:p>
    <w:p w:rsidR="00576F01" w:rsidRDefault="00576F01" w:rsidP="00576F01">
      <w:pPr>
        <w:pStyle w:val="ListParagraph"/>
        <w:numPr>
          <w:ilvl w:val="1"/>
          <w:numId w:val="1"/>
        </w:numPr>
        <w:rPr>
          <w:rFonts w:asciiTheme="minorHAnsi" w:hAnsiTheme="minorHAnsi" w:cstheme="minorHAnsi"/>
        </w:rPr>
      </w:pPr>
      <w:r>
        <w:rPr>
          <w:rFonts w:asciiTheme="minorHAnsi" w:hAnsiTheme="minorHAnsi" w:cstheme="minorHAnsi"/>
        </w:rPr>
        <w:t>Don’t want to repeat speakers</w:t>
      </w:r>
    </w:p>
    <w:p w:rsidR="00576F01" w:rsidRPr="00576F01" w:rsidRDefault="00576F01" w:rsidP="00576F01">
      <w:pPr>
        <w:pStyle w:val="ListParagraph"/>
        <w:numPr>
          <w:ilvl w:val="0"/>
          <w:numId w:val="1"/>
        </w:numPr>
        <w:rPr>
          <w:rFonts w:asciiTheme="minorHAnsi" w:hAnsiTheme="minorHAnsi" w:cstheme="minorHAnsi"/>
          <w:highlight w:val="green"/>
        </w:rPr>
      </w:pPr>
      <w:r w:rsidRPr="00576F01">
        <w:rPr>
          <w:rFonts w:asciiTheme="minorHAnsi" w:hAnsiTheme="minorHAnsi" w:cstheme="minorHAnsi"/>
          <w:highlight w:val="green"/>
        </w:rPr>
        <w:t>Next Program Sub-Committee call will be Wednesday, April 3 at 12:00 pm EST.</w:t>
      </w:r>
    </w:p>
    <w:p w:rsidR="000D3F61" w:rsidRPr="000D3F61" w:rsidRDefault="000D3F61">
      <w:pPr>
        <w:rPr>
          <w:rFonts w:asciiTheme="minorHAnsi" w:hAnsiTheme="minorHAnsi" w:cstheme="minorHAnsi"/>
        </w:rPr>
      </w:pPr>
    </w:p>
    <w:sectPr w:rsidR="000D3F61" w:rsidRPr="000D3F61" w:rsidSect="00F05F4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A54C8"/>
    <w:multiLevelType w:val="hybridMultilevel"/>
    <w:tmpl w:val="A7F88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B4"/>
    <w:rsid w:val="00031376"/>
    <w:rsid w:val="00061C3A"/>
    <w:rsid w:val="00070B7C"/>
    <w:rsid w:val="000B0726"/>
    <w:rsid w:val="000C0C17"/>
    <w:rsid w:val="000D3F61"/>
    <w:rsid w:val="00103575"/>
    <w:rsid w:val="001337CA"/>
    <w:rsid w:val="0013611D"/>
    <w:rsid w:val="001E71D7"/>
    <w:rsid w:val="00251716"/>
    <w:rsid w:val="002A1A5D"/>
    <w:rsid w:val="00314F5D"/>
    <w:rsid w:val="003468F4"/>
    <w:rsid w:val="00347972"/>
    <w:rsid w:val="0035617E"/>
    <w:rsid w:val="00414630"/>
    <w:rsid w:val="004352A3"/>
    <w:rsid w:val="00454166"/>
    <w:rsid w:val="00471D8D"/>
    <w:rsid w:val="004737D2"/>
    <w:rsid w:val="00477741"/>
    <w:rsid w:val="004E721F"/>
    <w:rsid w:val="004F5BB9"/>
    <w:rsid w:val="00576F01"/>
    <w:rsid w:val="00583BBD"/>
    <w:rsid w:val="005B1A38"/>
    <w:rsid w:val="005D4F1C"/>
    <w:rsid w:val="005F0C28"/>
    <w:rsid w:val="005F24BE"/>
    <w:rsid w:val="00606DA9"/>
    <w:rsid w:val="006228C8"/>
    <w:rsid w:val="0063311B"/>
    <w:rsid w:val="006930AE"/>
    <w:rsid w:val="006E1C81"/>
    <w:rsid w:val="00701D92"/>
    <w:rsid w:val="007641B4"/>
    <w:rsid w:val="007A1C0A"/>
    <w:rsid w:val="007C0FEE"/>
    <w:rsid w:val="008043F1"/>
    <w:rsid w:val="00845B8A"/>
    <w:rsid w:val="008835D0"/>
    <w:rsid w:val="00885DEE"/>
    <w:rsid w:val="00896DC0"/>
    <w:rsid w:val="00935716"/>
    <w:rsid w:val="00951E39"/>
    <w:rsid w:val="009F331D"/>
    <w:rsid w:val="009F655A"/>
    <w:rsid w:val="00A419E8"/>
    <w:rsid w:val="00A4501A"/>
    <w:rsid w:val="00A53399"/>
    <w:rsid w:val="00A67B0B"/>
    <w:rsid w:val="00A9688B"/>
    <w:rsid w:val="00AA2876"/>
    <w:rsid w:val="00AC0E23"/>
    <w:rsid w:val="00AC55B1"/>
    <w:rsid w:val="00AD2131"/>
    <w:rsid w:val="00B157D4"/>
    <w:rsid w:val="00B21983"/>
    <w:rsid w:val="00B2297F"/>
    <w:rsid w:val="00B6331F"/>
    <w:rsid w:val="00B95992"/>
    <w:rsid w:val="00BE17F1"/>
    <w:rsid w:val="00BF68A4"/>
    <w:rsid w:val="00C442D7"/>
    <w:rsid w:val="00C621BA"/>
    <w:rsid w:val="00C82F82"/>
    <w:rsid w:val="00C833FE"/>
    <w:rsid w:val="00CB4BB1"/>
    <w:rsid w:val="00CC4E26"/>
    <w:rsid w:val="00D26D04"/>
    <w:rsid w:val="00D32C7B"/>
    <w:rsid w:val="00D964F4"/>
    <w:rsid w:val="00DE4E2B"/>
    <w:rsid w:val="00E05406"/>
    <w:rsid w:val="00E15317"/>
    <w:rsid w:val="00E402F3"/>
    <w:rsid w:val="00E84579"/>
    <w:rsid w:val="00EA3C58"/>
    <w:rsid w:val="00EB5C29"/>
    <w:rsid w:val="00F03691"/>
    <w:rsid w:val="00F05F46"/>
    <w:rsid w:val="00F21A9C"/>
    <w:rsid w:val="00F224F5"/>
    <w:rsid w:val="00F8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23"/>
    <w:rPr>
      <w:rFonts w:ascii="ZapfHumnst BT" w:hAnsi="ZapfHumnst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61"/>
    <w:rPr>
      <w:color w:val="0000FF"/>
      <w:u w:val="single"/>
    </w:rPr>
  </w:style>
  <w:style w:type="paragraph" w:styleId="ListParagraph">
    <w:name w:val="List Paragraph"/>
    <w:basedOn w:val="Normal"/>
    <w:uiPriority w:val="34"/>
    <w:qFormat/>
    <w:rsid w:val="00576F01"/>
    <w:pPr>
      <w:ind w:left="720"/>
      <w:contextualSpacing/>
    </w:pPr>
  </w:style>
  <w:style w:type="character" w:customStyle="1" w:styleId="f-s-18">
    <w:name w:val="f-s-18"/>
    <w:basedOn w:val="DefaultParagraphFont"/>
    <w:rsid w:val="00576F01"/>
  </w:style>
  <w:style w:type="character" w:customStyle="1" w:styleId="text-muted">
    <w:name w:val="text-muted"/>
    <w:basedOn w:val="DefaultParagraphFont"/>
    <w:rsid w:val="00576F01"/>
  </w:style>
  <w:style w:type="character" w:styleId="Strong">
    <w:name w:val="Strong"/>
    <w:basedOn w:val="DefaultParagraphFont"/>
    <w:uiPriority w:val="22"/>
    <w:qFormat/>
    <w:rsid w:val="00576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23"/>
    <w:rPr>
      <w:rFonts w:ascii="ZapfHumnst BT" w:hAnsi="ZapfHumnst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61"/>
    <w:rPr>
      <w:color w:val="0000FF"/>
      <w:u w:val="single"/>
    </w:rPr>
  </w:style>
  <w:style w:type="paragraph" w:styleId="ListParagraph">
    <w:name w:val="List Paragraph"/>
    <w:basedOn w:val="Normal"/>
    <w:uiPriority w:val="34"/>
    <w:qFormat/>
    <w:rsid w:val="00576F01"/>
    <w:pPr>
      <w:ind w:left="720"/>
      <w:contextualSpacing/>
    </w:pPr>
  </w:style>
  <w:style w:type="character" w:customStyle="1" w:styleId="f-s-18">
    <w:name w:val="f-s-18"/>
    <w:basedOn w:val="DefaultParagraphFont"/>
    <w:rsid w:val="00576F01"/>
  </w:style>
  <w:style w:type="character" w:customStyle="1" w:styleId="text-muted">
    <w:name w:val="text-muted"/>
    <w:basedOn w:val="DefaultParagraphFont"/>
    <w:rsid w:val="00576F01"/>
  </w:style>
  <w:style w:type="character" w:styleId="Strong">
    <w:name w:val="Strong"/>
    <w:basedOn w:val="DefaultParagraphFont"/>
    <w:uiPriority w:val="22"/>
    <w:qFormat/>
    <w:rsid w:val="00576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52601">
      <w:bodyDiv w:val="1"/>
      <w:marLeft w:val="0"/>
      <w:marRight w:val="0"/>
      <w:marTop w:val="0"/>
      <w:marBottom w:val="0"/>
      <w:divBdr>
        <w:top w:val="none" w:sz="0" w:space="0" w:color="auto"/>
        <w:left w:val="none" w:sz="0" w:space="0" w:color="auto"/>
        <w:bottom w:val="none" w:sz="0" w:space="0" w:color="auto"/>
        <w:right w:val="none" w:sz="0" w:space="0" w:color="auto"/>
      </w:divBdr>
    </w:div>
    <w:div w:id="18892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mierespeakers.com/jon_acuff/speech_topics" TargetMode="External"/><Relationship Id="rId3" Type="http://schemas.microsoft.com/office/2007/relationships/stylesWithEffects" Target="stylesWithEffects.xml"/><Relationship Id="rId7" Type="http://schemas.openxmlformats.org/officeDocument/2006/relationships/hyperlink" Target="https://premierespeakers.com/jon_acuff/speech_top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rpm.org/2019-convention-committe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emierespeakers.com/jon_acuff/speech_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NARPM® 2008 Convention Committee Conference Call</vt:lpstr>
    </vt:vector>
  </TitlesOfParts>
  <Company>OMG</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NARPM® 2008 Convention Committee Conference Call</dc:title>
  <dc:creator>Carla Earnest</dc:creator>
  <cp:lastModifiedBy>Brooke Doty</cp:lastModifiedBy>
  <cp:revision>2</cp:revision>
  <cp:lastPrinted>2017-02-02T14:27:00Z</cp:lastPrinted>
  <dcterms:created xsi:type="dcterms:W3CDTF">2019-03-20T20:49:00Z</dcterms:created>
  <dcterms:modified xsi:type="dcterms:W3CDTF">2019-03-20T20:49:00Z</dcterms:modified>
</cp:coreProperties>
</file>